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B5252D">
              <w:rPr>
                <w:sz w:val="28"/>
                <w:szCs w:val="28"/>
              </w:rPr>
              <w:t>483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B5252D">
        <w:rPr>
          <w:b/>
          <w:szCs w:val="24"/>
        </w:rPr>
        <w:t>1473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B5252D">
        <w:rPr>
          <w:sz w:val="22"/>
          <w:szCs w:val="22"/>
        </w:rPr>
        <w:t xml:space="preserve"> 1473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B5252D">
        <w:rPr>
          <w:sz w:val="22"/>
          <w:szCs w:val="22"/>
        </w:rPr>
        <w:t>избирательного участка №1473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B5252D">
        <w:rPr>
          <w:sz w:val="22"/>
          <w:szCs w:val="22"/>
        </w:rPr>
        <w:t>года №16/185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5A4FA1" w:rsidRPr="006A2C99" w:rsidRDefault="005A4FA1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B5252D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</w:t>
            </w:r>
          </w:p>
        </w:tc>
        <w:tc>
          <w:tcPr>
            <w:tcW w:w="3750" w:type="dxa"/>
          </w:tcPr>
          <w:p w:rsidR="00AE03D1" w:rsidRPr="00BF1676" w:rsidRDefault="00B5252D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Ларину Наталью Михайловну</w:t>
            </w:r>
          </w:p>
        </w:tc>
        <w:tc>
          <w:tcPr>
            <w:tcW w:w="5504" w:type="dxa"/>
          </w:tcPr>
          <w:p w:rsidR="00AE03D1" w:rsidRPr="00AF6FA9" w:rsidRDefault="00B5252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</w:t>
            </w:r>
            <w:r>
              <w:rPr>
                <w:sz w:val="20"/>
              </w:rPr>
              <w:t>г</w:t>
            </w:r>
            <w:r w:rsidRPr="00BF1676">
              <w:rPr>
                <w:sz w:val="20"/>
              </w:rPr>
              <w:t>ородской области</w:t>
            </w:r>
          </w:p>
        </w:tc>
      </w:tr>
    </w:tbl>
    <w:p w:rsidR="006F41C7" w:rsidRDefault="006F41C7" w:rsidP="00661E23">
      <w:pPr>
        <w:ind w:firstLine="720"/>
        <w:jc w:val="both"/>
        <w:rPr>
          <w:sz w:val="22"/>
          <w:szCs w:val="22"/>
        </w:rPr>
      </w:pPr>
    </w:p>
    <w:p w:rsidR="000E25BF" w:rsidRPr="00DC4166" w:rsidRDefault="00B5252D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>
        <w:rPr>
          <w:sz w:val="22"/>
          <w:szCs w:val="22"/>
        </w:rPr>
        <w:t>1473</w:t>
      </w:r>
      <w:bookmarkStart w:id="0" w:name="_GoBack"/>
      <w:bookmarkEnd w:id="0"/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B5252D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3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14" w:rsidRDefault="00855614" w:rsidP="00AF218C">
      <w:r>
        <w:separator/>
      </w:r>
    </w:p>
  </w:endnote>
  <w:endnote w:type="continuationSeparator" w:id="0">
    <w:p w:rsidR="00855614" w:rsidRDefault="00855614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14" w:rsidRDefault="00855614" w:rsidP="00AF218C">
      <w:r>
        <w:separator/>
      </w:r>
    </w:p>
  </w:footnote>
  <w:footnote w:type="continuationSeparator" w:id="0">
    <w:p w:rsidR="00855614" w:rsidRDefault="00855614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55614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252D"/>
    <w:rsid w:val="00B537F8"/>
    <w:rsid w:val="00B61EE4"/>
    <w:rsid w:val="00B74278"/>
    <w:rsid w:val="00BA5F15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1D1B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22</cp:revision>
  <cp:lastPrinted>2025-07-27T07:41:00Z</cp:lastPrinted>
  <dcterms:created xsi:type="dcterms:W3CDTF">2024-05-07T07:57:00Z</dcterms:created>
  <dcterms:modified xsi:type="dcterms:W3CDTF">2025-08-14T10:45:00Z</dcterms:modified>
</cp:coreProperties>
</file>